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B7F91" w14:textId="7526717E" w:rsidR="00607382" w:rsidRDefault="00402DD1" w:rsidP="00402DD1">
      <w:pPr>
        <w:jc w:val="center"/>
        <w:rPr>
          <w:rFonts w:cs="Cambria"/>
          <w:b/>
          <w:bCs/>
          <w:sz w:val="26"/>
          <w:szCs w:val="26"/>
          <w:rtl/>
        </w:rPr>
      </w:pPr>
      <w:bookmarkStart w:id="0" w:name="_GoBack"/>
      <w:bookmarkEnd w:id="0"/>
      <w:r>
        <w:rPr>
          <w:rFonts w:cs="Cambria" w:hint="cs"/>
          <w:b/>
          <w:bCs/>
          <w:sz w:val="26"/>
          <w:szCs w:val="26"/>
          <w:rtl/>
        </w:rPr>
        <w:t>"</w:t>
      </w:r>
      <w:r w:rsidRPr="00402DD1">
        <w:rPr>
          <w:rFonts w:cs="B Nazanin" w:hint="cs"/>
          <w:b/>
          <w:bCs/>
          <w:sz w:val="26"/>
          <w:szCs w:val="26"/>
          <w:rtl/>
        </w:rPr>
        <w:t xml:space="preserve">طرح پیشنهادی تحقیق </w:t>
      </w:r>
      <w:r>
        <w:rPr>
          <w:rFonts w:cs="B Nazanin" w:hint="cs"/>
          <w:b/>
          <w:bCs/>
          <w:sz w:val="26"/>
          <w:szCs w:val="26"/>
          <w:rtl/>
        </w:rPr>
        <w:t>برای مطالعات گزارش موردی</w:t>
      </w:r>
      <w:r>
        <w:rPr>
          <w:rFonts w:cs="Cambria" w:hint="cs"/>
          <w:b/>
          <w:bCs/>
          <w:sz w:val="26"/>
          <w:szCs w:val="26"/>
          <w:rtl/>
        </w:rPr>
        <w:t>"</w:t>
      </w:r>
    </w:p>
    <w:p w14:paraId="29D44015" w14:textId="4C5EF5FA" w:rsidR="006E408F" w:rsidRPr="006E408F" w:rsidRDefault="006E408F" w:rsidP="006E408F">
      <w:pPr>
        <w:rPr>
          <w:rFonts w:cs="B Nazanin"/>
          <w:b/>
          <w:bCs/>
          <w:sz w:val="26"/>
          <w:szCs w:val="26"/>
          <w:rtl/>
        </w:rPr>
      </w:pPr>
      <w:r w:rsidRPr="006E408F">
        <w:rPr>
          <w:rFonts w:cs="B Nazanin" w:hint="cs"/>
          <w:b/>
          <w:bCs/>
          <w:sz w:val="26"/>
          <w:szCs w:val="26"/>
          <w:rtl/>
        </w:rPr>
        <w:t>عنوان فارسی:</w:t>
      </w:r>
    </w:p>
    <w:p w14:paraId="720F4A9D" w14:textId="424E70BE" w:rsidR="006E408F" w:rsidRDefault="006E408F" w:rsidP="006E408F">
      <w:pPr>
        <w:rPr>
          <w:rFonts w:cs="B Nazanin"/>
          <w:b/>
          <w:bCs/>
          <w:sz w:val="26"/>
          <w:szCs w:val="26"/>
          <w:rtl/>
        </w:rPr>
      </w:pPr>
      <w:r w:rsidRPr="006E408F">
        <w:rPr>
          <w:rFonts w:cs="B Nazanin" w:hint="cs"/>
          <w:b/>
          <w:bCs/>
          <w:sz w:val="26"/>
          <w:szCs w:val="26"/>
          <w:rtl/>
        </w:rPr>
        <w:t>عنوان لاتین:</w:t>
      </w:r>
    </w:p>
    <w:p w14:paraId="56481106" w14:textId="77777777" w:rsidR="006E408F" w:rsidRPr="006E408F" w:rsidRDefault="006E408F" w:rsidP="006E408F">
      <w:pPr>
        <w:rPr>
          <w:rFonts w:cs="B Nazanin"/>
          <w:b/>
          <w:bCs/>
          <w:sz w:val="26"/>
          <w:szCs w:val="26"/>
          <w:rtl/>
        </w:rPr>
      </w:pPr>
    </w:p>
    <w:p w14:paraId="6179C11B" w14:textId="50026C14" w:rsidR="00607382" w:rsidRPr="00A60196" w:rsidRDefault="00607382" w:rsidP="00A60196">
      <w:pPr>
        <w:rPr>
          <w:rFonts w:cs="B Nazanin"/>
          <w:b/>
          <w:bCs/>
          <w:sz w:val="26"/>
          <w:szCs w:val="26"/>
          <w:rtl/>
        </w:rPr>
      </w:pPr>
      <w:r w:rsidRPr="00A60196">
        <w:rPr>
          <w:rFonts w:cs="B Nazanin" w:hint="eastAsia"/>
          <w:b/>
          <w:bCs/>
          <w:sz w:val="26"/>
          <w:szCs w:val="26"/>
          <w:rtl/>
        </w:rPr>
        <w:t>معرف</w:t>
      </w:r>
      <w:r w:rsidRPr="00A60196">
        <w:rPr>
          <w:rFonts w:cs="B Nazanin" w:hint="cs"/>
          <w:b/>
          <w:bCs/>
          <w:sz w:val="26"/>
          <w:szCs w:val="26"/>
          <w:rtl/>
        </w:rPr>
        <w:t>ی</w:t>
      </w:r>
      <w:r w:rsidRPr="00A60196">
        <w:rPr>
          <w:rFonts w:cs="B Nazanin"/>
          <w:b/>
          <w:bCs/>
          <w:sz w:val="26"/>
          <w:szCs w:val="26"/>
          <w:rtl/>
        </w:rPr>
        <w:t xml:space="preserve"> مورد بطور خلاصه (حداکثر در 100 کلمه):</w:t>
      </w:r>
    </w:p>
    <w:p w14:paraId="16F20413" w14:textId="3E5EC9EB" w:rsid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55750FEA" w14:textId="77777777" w:rsidR="00402DD1" w:rsidRPr="00607382" w:rsidRDefault="00402DD1" w:rsidP="00607382">
      <w:pPr>
        <w:rPr>
          <w:rFonts w:cs="B Nazanin"/>
          <w:b/>
          <w:bCs/>
          <w:sz w:val="26"/>
          <w:szCs w:val="26"/>
          <w:rtl/>
        </w:rPr>
      </w:pPr>
    </w:p>
    <w:p w14:paraId="5D930985" w14:textId="77777777" w:rsidR="00607382" w:rsidRP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6CE10B21" w14:textId="77777777" w:rsidR="00607382" w:rsidRPr="00607382" w:rsidRDefault="00607382" w:rsidP="00607382">
      <w:pPr>
        <w:rPr>
          <w:rFonts w:cs="B Nazanin"/>
          <w:b/>
          <w:bCs/>
          <w:sz w:val="26"/>
          <w:szCs w:val="26"/>
          <w:rtl/>
        </w:rPr>
      </w:pPr>
      <w:r w:rsidRPr="00607382">
        <w:rPr>
          <w:rFonts w:cs="B Nazanin" w:hint="eastAsia"/>
          <w:b/>
          <w:bCs/>
          <w:sz w:val="26"/>
          <w:szCs w:val="26"/>
          <w:rtl/>
        </w:rPr>
        <w:t>چرا</w:t>
      </w:r>
      <w:r w:rsidRPr="00607382">
        <w:rPr>
          <w:rFonts w:cs="B Nazanin"/>
          <w:b/>
          <w:bCs/>
          <w:sz w:val="26"/>
          <w:szCs w:val="26"/>
          <w:rtl/>
        </w:rPr>
        <w:t xml:space="preserve"> فکر م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/>
          <w:b/>
          <w:bCs/>
          <w:sz w:val="26"/>
          <w:szCs w:val="26"/>
          <w:rtl/>
        </w:rPr>
        <w:t xml:space="preserve"> کن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د</w:t>
      </w:r>
      <w:r w:rsidRPr="00607382">
        <w:rPr>
          <w:rFonts w:cs="B Nazanin"/>
          <w:b/>
          <w:bCs/>
          <w:sz w:val="26"/>
          <w:szCs w:val="26"/>
          <w:rtl/>
        </w:rPr>
        <w:t xml:space="preserve"> گزارش ا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ن</w:t>
      </w:r>
      <w:r w:rsidRPr="00607382">
        <w:rPr>
          <w:rFonts w:cs="B Nazanin"/>
          <w:b/>
          <w:bCs/>
          <w:sz w:val="26"/>
          <w:szCs w:val="26"/>
          <w:rtl/>
        </w:rPr>
        <w:t xml:space="preserve"> مورد از اهم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ت</w:t>
      </w:r>
      <w:r w:rsidRPr="00607382">
        <w:rPr>
          <w:rFonts w:cs="B Nazanin"/>
          <w:b/>
          <w:bCs/>
          <w:sz w:val="26"/>
          <w:szCs w:val="26"/>
          <w:rtl/>
        </w:rPr>
        <w:t xml:space="preserve"> برخوردار است؟</w:t>
      </w:r>
    </w:p>
    <w:p w14:paraId="1074ECB3" w14:textId="77777777" w:rsidR="00607382" w:rsidRP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70A93E4E" w14:textId="77777777" w:rsidR="00607382" w:rsidRP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27C827C7" w14:textId="77777777" w:rsidR="00607382" w:rsidRP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44AAD76F" w14:textId="3E4BAB15" w:rsidR="00607382" w:rsidRPr="00607382" w:rsidRDefault="00607382" w:rsidP="00402DD1">
      <w:pPr>
        <w:rPr>
          <w:rFonts w:cs="B Nazanin"/>
          <w:b/>
          <w:bCs/>
          <w:sz w:val="26"/>
          <w:szCs w:val="26"/>
          <w:rtl/>
        </w:rPr>
      </w:pPr>
      <w:r w:rsidRPr="00607382">
        <w:rPr>
          <w:rFonts w:cs="B Nazanin" w:hint="eastAsia"/>
          <w:b/>
          <w:bCs/>
          <w:sz w:val="26"/>
          <w:szCs w:val="26"/>
          <w:rtl/>
        </w:rPr>
        <w:t>مخاطب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ن</w:t>
      </w:r>
      <w:r w:rsidRPr="00607382">
        <w:rPr>
          <w:rFonts w:cs="B Nazanin"/>
          <w:b/>
          <w:bCs/>
          <w:sz w:val="26"/>
          <w:szCs w:val="26"/>
          <w:rtl/>
        </w:rPr>
        <w:t xml:space="preserve"> اطلاعات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/>
          <w:b/>
          <w:bCs/>
          <w:sz w:val="26"/>
          <w:szCs w:val="26"/>
          <w:rtl/>
        </w:rPr>
        <w:t xml:space="preserve"> که ارا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ه</w:t>
      </w:r>
      <w:r w:rsidRPr="00607382">
        <w:rPr>
          <w:rFonts w:cs="B Nazanin"/>
          <w:b/>
          <w:bCs/>
          <w:sz w:val="26"/>
          <w:szCs w:val="26"/>
          <w:rtl/>
        </w:rPr>
        <w:t xml:space="preserve"> م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/>
          <w:b/>
          <w:bCs/>
          <w:sz w:val="26"/>
          <w:szCs w:val="26"/>
          <w:rtl/>
        </w:rPr>
        <w:t xml:space="preserve"> شوند ک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ست</w:t>
      </w:r>
      <w:r w:rsidRPr="00607382">
        <w:rPr>
          <w:rFonts w:cs="B Nazanin"/>
          <w:b/>
          <w:bCs/>
          <w:sz w:val="26"/>
          <w:szCs w:val="26"/>
          <w:rtl/>
        </w:rPr>
        <w:t xml:space="preserve"> و با گزارش ا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ن</w:t>
      </w:r>
      <w:r w:rsidRPr="00607382">
        <w:rPr>
          <w:rFonts w:cs="B Nazanin"/>
          <w:b/>
          <w:bCs/>
          <w:sz w:val="26"/>
          <w:szCs w:val="26"/>
          <w:rtl/>
        </w:rPr>
        <w:t xml:space="preserve"> مورد </w:t>
      </w:r>
      <w:r w:rsidR="00402DD1">
        <w:rPr>
          <w:rFonts w:cs="B Nazanin" w:hint="cs"/>
          <w:b/>
          <w:bCs/>
          <w:sz w:val="26"/>
          <w:szCs w:val="26"/>
          <w:rtl/>
        </w:rPr>
        <w:t xml:space="preserve">چه چیزهایی </w:t>
      </w:r>
      <w:r w:rsidRPr="00607382">
        <w:rPr>
          <w:rFonts w:cs="B Nazanin"/>
          <w:b/>
          <w:bCs/>
          <w:sz w:val="26"/>
          <w:szCs w:val="26"/>
          <w:rtl/>
        </w:rPr>
        <w:t>بر دانش انان خواهد افزود؟</w:t>
      </w:r>
    </w:p>
    <w:p w14:paraId="69178481" w14:textId="77777777" w:rsidR="00607382" w:rsidRP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46433822" w14:textId="77777777" w:rsidR="00607382" w:rsidRP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2C1FFCEF" w14:textId="77777777" w:rsidR="00607382" w:rsidRP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6237231B" w14:textId="3CFC82D6" w:rsidR="00607382" w:rsidRPr="00607382" w:rsidRDefault="00607382" w:rsidP="00402DD1">
      <w:pPr>
        <w:rPr>
          <w:rFonts w:cs="B Nazanin"/>
          <w:b/>
          <w:bCs/>
          <w:sz w:val="26"/>
          <w:szCs w:val="26"/>
          <w:rtl/>
        </w:rPr>
      </w:pPr>
      <w:r w:rsidRPr="00607382">
        <w:rPr>
          <w:rFonts w:cs="B Nazanin" w:hint="eastAsia"/>
          <w:b/>
          <w:bCs/>
          <w:sz w:val="26"/>
          <w:szCs w:val="26"/>
          <w:rtl/>
        </w:rPr>
        <w:t>مسا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ل</w:t>
      </w:r>
      <w:r w:rsidRPr="00607382">
        <w:rPr>
          <w:rFonts w:cs="B Nazanin"/>
          <w:b/>
          <w:bCs/>
          <w:sz w:val="26"/>
          <w:szCs w:val="26"/>
          <w:rtl/>
        </w:rPr>
        <w:t xml:space="preserve"> اخلاق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/>
          <w:b/>
          <w:bCs/>
          <w:sz w:val="26"/>
          <w:szCs w:val="26"/>
          <w:rtl/>
        </w:rPr>
        <w:t xml:space="preserve"> و حفظ اسرار ب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مار</w:t>
      </w:r>
      <w:r w:rsidRPr="00607382">
        <w:rPr>
          <w:rFonts w:cs="B Nazanin"/>
          <w:b/>
          <w:bCs/>
          <w:sz w:val="26"/>
          <w:szCs w:val="26"/>
          <w:rtl/>
        </w:rPr>
        <w:t xml:space="preserve"> در انتشار گزارش مورد چگونه رعا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ت</w:t>
      </w:r>
      <w:r w:rsidRPr="00607382">
        <w:rPr>
          <w:rFonts w:cs="B Nazanin"/>
          <w:b/>
          <w:bCs/>
          <w:sz w:val="26"/>
          <w:szCs w:val="26"/>
          <w:rtl/>
        </w:rPr>
        <w:t xml:space="preserve"> خواهد شد؟</w:t>
      </w:r>
    </w:p>
    <w:p w14:paraId="639604E3" w14:textId="46982478" w:rsid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55BBDF2B" w14:textId="77777777" w:rsidR="00055EB4" w:rsidRPr="00607382" w:rsidRDefault="00055EB4" w:rsidP="00607382">
      <w:pPr>
        <w:rPr>
          <w:rFonts w:cs="B Nazanin"/>
          <w:b/>
          <w:bCs/>
          <w:sz w:val="26"/>
          <w:szCs w:val="26"/>
          <w:rtl/>
        </w:rPr>
      </w:pPr>
    </w:p>
    <w:p w14:paraId="0D465800" w14:textId="0F101DA7" w:rsidR="00607382" w:rsidRPr="00607382" w:rsidRDefault="004B3AE3" w:rsidP="00607382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آ</w:t>
      </w:r>
      <w:r w:rsidR="00607382" w:rsidRPr="00607382">
        <w:rPr>
          <w:rFonts w:cs="B Nazanin" w:hint="cs"/>
          <w:b/>
          <w:bCs/>
          <w:sz w:val="26"/>
          <w:szCs w:val="26"/>
          <w:rtl/>
        </w:rPr>
        <w:t>ی</w:t>
      </w:r>
      <w:r w:rsidR="00607382" w:rsidRPr="00607382">
        <w:rPr>
          <w:rFonts w:cs="B Nazanin" w:hint="eastAsia"/>
          <w:b/>
          <w:bCs/>
          <w:sz w:val="26"/>
          <w:szCs w:val="26"/>
          <w:rtl/>
        </w:rPr>
        <w:t>ا</w:t>
      </w:r>
      <w:r w:rsidR="00607382" w:rsidRPr="00607382">
        <w:rPr>
          <w:rFonts w:cs="B Nazanin"/>
          <w:b/>
          <w:bCs/>
          <w:sz w:val="26"/>
          <w:szCs w:val="26"/>
          <w:rtl/>
        </w:rPr>
        <w:t xml:space="preserve"> از ب</w:t>
      </w:r>
      <w:r w:rsidR="00607382" w:rsidRPr="00607382">
        <w:rPr>
          <w:rFonts w:cs="B Nazanin" w:hint="cs"/>
          <w:b/>
          <w:bCs/>
          <w:sz w:val="26"/>
          <w:szCs w:val="26"/>
          <w:rtl/>
        </w:rPr>
        <w:t>ی</w:t>
      </w:r>
      <w:r w:rsidR="00607382" w:rsidRPr="00607382">
        <w:rPr>
          <w:rFonts w:cs="B Nazanin" w:hint="eastAsia"/>
          <w:b/>
          <w:bCs/>
          <w:sz w:val="26"/>
          <w:szCs w:val="26"/>
          <w:rtl/>
        </w:rPr>
        <w:t>مار</w:t>
      </w:r>
      <w:r w:rsidR="00607382" w:rsidRPr="00607382">
        <w:rPr>
          <w:rFonts w:cs="B Nazanin"/>
          <w:b/>
          <w:bCs/>
          <w:sz w:val="26"/>
          <w:szCs w:val="26"/>
          <w:rtl/>
        </w:rPr>
        <w:t xml:space="preserve"> و </w:t>
      </w:r>
      <w:r w:rsidR="00607382" w:rsidRPr="00607382">
        <w:rPr>
          <w:rFonts w:cs="B Nazanin" w:hint="cs"/>
          <w:b/>
          <w:bCs/>
          <w:sz w:val="26"/>
          <w:szCs w:val="26"/>
          <w:rtl/>
        </w:rPr>
        <w:t>ی</w:t>
      </w:r>
      <w:r w:rsidR="00607382" w:rsidRPr="00607382">
        <w:rPr>
          <w:rFonts w:cs="B Nazanin" w:hint="eastAsia"/>
          <w:b/>
          <w:bCs/>
          <w:sz w:val="26"/>
          <w:szCs w:val="26"/>
          <w:rtl/>
        </w:rPr>
        <w:t>ا</w:t>
      </w:r>
      <w:r w:rsidR="00607382" w:rsidRPr="00607382">
        <w:rPr>
          <w:rFonts w:cs="B Nazanin"/>
          <w:b/>
          <w:bCs/>
          <w:sz w:val="26"/>
          <w:szCs w:val="26"/>
          <w:rtl/>
        </w:rPr>
        <w:t xml:space="preserve"> ق</w:t>
      </w:r>
      <w:r w:rsidR="00607382" w:rsidRPr="00607382">
        <w:rPr>
          <w:rFonts w:cs="B Nazanin" w:hint="cs"/>
          <w:b/>
          <w:bCs/>
          <w:sz w:val="26"/>
          <w:szCs w:val="26"/>
          <w:rtl/>
        </w:rPr>
        <w:t>ی</w:t>
      </w:r>
      <w:r w:rsidR="00607382" w:rsidRPr="00607382">
        <w:rPr>
          <w:rFonts w:cs="B Nazanin" w:hint="eastAsia"/>
          <w:b/>
          <w:bCs/>
          <w:sz w:val="26"/>
          <w:szCs w:val="26"/>
          <w:rtl/>
        </w:rPr>
        <w:t>م</w:t>
      </w:r>
      <w:r w:rsidR="00607382" w:rsidRPr="00607382">
        <w:rPr>
          <w:rFonts w:cs="B Nazanin"/>
          <w:b/>
          <w:bCs/>
          <w:sz w:val="26"/>
          <w:szCs w:val="26"/>
          <w:rtl/>
        </w:rPr>
        <w:t xml:space="preserve"> قانون</w:t>
      </w:r>
      <w:r w:rsidR="00607382" w:rsidRPr="00607382">
        <w:rPr>
          <w:rFonts w:cs="B Nazanin" w:hint="cs"/>
          <w:b/>
          <w:bCs/>
          <w:sz w:val="26"/>
          <w:szCs w:val="26"/>
          <w:rtl/>
        </w:rPr>
        <w:t>ی</w:t>
      </w:r>
      <w:r w:rsidR="00607382" w:rsidRPr="00607382">
        <w:rPr>
          <w:rFonts w:cs="B Nazanin"/>
          <w:b/>
          <w:bCs/>
          <w:sz w:val="26"/>
          <w:szCs w:val="26"/>
          <w:rtl/>
        </w:rPr>
        <w:t xml:space="preserve"> ا</w:t>
      </w:r>
      <w:r w:rsidR="00607382" w:rsidRPr="00607382">
        <w:rPr>
          <w:rFonts w:cs="B Nazanin" w:hint="cs"/>
          <w:b/>
          <w:bCs/>
          <w:sz w:val="26"/>
          <w:szCs w:val="26"/>
          <w:rtl/>
        </w:rPr>
        <w:t>ی</w:t>
      </w:r>
      <w:r w:rsidR="00607382" w:rsidRPr="00607382">
        <w:rPr>
          <w:rFonts w:cs="B Nazanin" w:hint="eastAsia"/>
          <w:b/>
          <w:bCs/>
          <w:sz w:val="26"/>
          <w:szCs w:val="26"/>
          <w:rtl/>
        </w:rPr>
        <w:t>شان</w:t>
      </w:r>
      <w:r w:rsidR="00607382" w:rsidRPr="00607382">
        <w:rPr>
          <w:rFonts w:cs="B Nazanin"/>
          <w:b/>
          <w:bCs/>
          <w:sz w:val="26"/>
          <w:szCs w:val="26"/>
          <w:rtl/>
        </w:rPr>
        <w:t xml:space="preserve"> رضا</w:t>
      </w:r>
      <w:r w:rsidR="00607382" w:rsidRPr="00607382">
        <w:rPr>
          <w:rFonts w:cs="B Nazanin" w:hint="cs"/>
          <w:b/>
          <w:bCs/>
          <w:sz w:val="26"/>
          <w:szCs w:val="26"/>
          <w:rtl/>
        </w:rPr>
        <w:t>ی</w:t>
      </w:r>
      <w:r w:rsidR="00607382" w:rsidRPr="00607382">
        <w:rPr>
          <w:rFonts w:cs="B Nazanin" w:hint="eastAsia"/>
          <w:b/>
          <w:bCs/>
          <w:sz w:val="26"/>
          <w:szCs w:val="26"/>
          <w:rtl/>
        </w:rPr>
        <w:t>ت</w:t>
      </w:r>
      <w:r w:rsidR="00607382" w:rsidRPr="00607382">
        <w:rPr>
          <w:rFonts w:cs="B Nazanin"/>
          <w:b/>
          <w:bCs/>
          <w:sz w:val="26"/>
          <w:szCs w:val="26"/>
          <w:rtl/>
        </w:rPr>
        <w:t xml:space="preserve"> نامه کتب</w:t>
      </w:r>
      <w:r w:rsidR="00607382" w:rsidRPr="00607382">
        <w:rPr>
          <w:rFonts w:cs="B Nazanin" w:hint="cs"/>
          <w:b/>
          <w:bCs/>
          <w:sz w:val="26"/>
          <w:szCs w:val="26"/>
          <w:rtl/>
        </w:rPr>
        <w:t>ی</w:t>
      </w:r>
      <w:r w:rsidR="00607382" w:rsidRPr="00607382">
        <w:rPr>
          <w:rFonts w:cs="B Nazanin"/>
          <w:b/>
          <w:bCs/>
          <w:sz w:val="26"/>
          <w:szCs w:val="26"/>
          <w:rtl/>
        </w:rPr>
        <w:t xml:space="preserve"> اگاهانه اخذ گرد</w:t>
      </w:r>
      <w:r w:rsidR="00607382" w:rsidRPr="00607382">
        <w:rPr>
          <w:rFonts w:cs="B Nazanin" w:hint="cs"/>
          <w:b/>
          <w:bCs/>
          <w:sz w:val="26"/>
          <w:szCs w:val="26"/>
          <w:rtl/>
        </w:rPr>
        <w:t>ی</w:t>
      </w:r>
      <w:r w:rsidR="00607382" w:rsidRPr="00607382">
        <w:rPr>
          <w:rFonts w:cs="B Nazanin" w:hint="eastAsia"/>
          <w:b/>
          <w:bCs/>
          <w:sz w:val="26"/>
          <w:szCs w:val="26"/>
          <w:rtl/>
        </w:rPr>
        <w:t>ده</w:t>
      </w:r>
      <w:r w:rsidR="00607382" w:rsidRPr="00607382">
        <w:rPr>
          <w:rFonts w:cs="B Nazanin"/>
          <w:b/>
          <w:bCs/>
          <w:sz w:val="26"/>
          <w:szCs w:val="26"/>
          <w:rtl/>
        </w:rPr>
        <w:t xml:space="preserve"> است؟</w:t>
      </w:r>
    </w:p>
    <w:p w14:paraId="5EAAC22D" w14:textId="58993B93" w:rsid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098F4FF2" w14:textId="77777777" w:rsidR="00E95E27" w:rsidRPr="00607382" w:rsidRDefault="00E95E27" w:rsidP="00607382">
      <w:pPr>
        <w:rPr>
          <w:rFonts w:cs="B Nazanin"/>
          <w:b/>
          <w:bCs/>
          <w:sz w:val="26"/>
          <w:szCs w:val="26"/>
          <w:rtl/>
        </w:rPr>
      </w:pPr>
    </w:p>
    <w:p w14:paraId="08E2B90F" w14:textId="2FD59F13" w:rsidR="00685A34" w:rsidRPr="00685A34" w:rsidRDefault="00A60196" w:rsidP="00CA565C">
      <w:pPr>
        <w:pStyle w:val="Heading7"/>
        <w:bidi/>
        <w:ind w:hanging="64"/>
        <w:jc w:val="highKashida"/>
        <w:rPr>
          <w:rFonts w:cs="B Nazanin"/>
          <w:color w:val="2E74B5"/>
          <w:sz w:val="26"/>
          <w:szCs w:val="26"/>
          <w:highlight w:val="yellow"/>
          <w:rtl/>
        </w:rPr>
      </w:pPr>
      <w:r w:rsidRPr="004B3AE3">
        <w:rPr>
          <w:rFonts w:asciiTheme="minorHAnsi" w:eastAsiaTheme="minorEastAsia" w:hAnsiTheme="minorHAnsi" w:cs="B Nazanin" w:hint="cs"/>
          <w:color w:val="auto"/>
          <w:sz w:val="26"/>
          <w:szCs w:val="26"/>
          <w:rtl/>
        </w:rPr>
        <w:t>هزینه</w:t>
      </w:r>
      <w:r w:rsidR="0048214E" w:rsidRPr="004B3AE3">
        <w:rPr>
          <w:rFonts w:asciiTheme="minorHAnsi" w:eastAsiaTheme="minorEastAsia" w:hAnsiTheme="minorHAnsi" w:cs="B Nazanin" w:hint="cs"/>
          <w:color w:val="auto"/>
          <w:sz w:val="26"/>
          <w:szCs w:val="26"/>
          <w:rtl/>
        </w:rPr>
        <w:t>‌</w:t>
      </w:r>
      <w:r w:rsidR="00CD4336" w:rsidRPr="004B3AE3">
        <w:rPr>
          <w:rFonts w:asciiTheme="minorHAnsi" w:eastAsiaTheme="minorEastAsia" w:hAnsiTheme="minorHAnsi" w:cs="B Nazanin" w:hint="cs"/>
          <w:color w:val="auto"/>
          <w:sz w:val="26"/>
          <w:szCs w:val="26"/>
          <w:rtl/>
        </w:rPr>
        <w:t>های طرح(</w:t>
      </w:r>
      <w:r w:rsidR="004B3AE3" w:rsidRPr="004B3AE3">
        <w:rPr>
          <w:rFonts w:cs="B Nazanin" w:hint="cs"/>
          <w:color w:val="2E74B5"/>
          <w:highlight w:val="yellow"/>
          <w:rtl/>
        </w:rPr>
        <w:t xml:space="preserve">جهت اطلاع: </w:t>
      </w:r>
      <w:r w:rsidR="00033890" w:rsidRPr="00B33416">
        <w:rPr>
          <w:rFonts w:cs="B Nazanin" w:hint="cs"/>
          <w:color w:val="2E74B5"/>
          <w:highlight w:val="yellow"/>
          <w:rtl/>
        </w:rPr>
        <w:t xml:space="preserve">هزینه ها باید طبق آیین نامه حوزه تحقیقات و فناوری به آدرس </w:t>
      </w:r>
      <w:r w:rsidR="00033890" w:rsidRPr="003B0D76">
        <w:rPr>
          <w:rFonts w:ascii="Calibri" w:hAnsi="Calibri" w:cs="Arial"/>
          <w:b w:val="0"/>
          <w:bCs w:val="0"/>
          <w:color w:val="0000FF"/>
          <w:highlight w:val="yellow"/>
          <w:u w:val="single"/>
        </w:rPr>
        <w:t>https://v-research.nums.ac.ir/</w:t>
      </w:r>
      <w:r w:rsidR="00033890" w:rsidRPr="003B0D76">
        <w:rPr>
          <w:rFonts w:cs="B Nazanin" w:hint="cs"/>
          <w:color w:val="2E74B5"/>
          <w:sz w:val="26"/>
          <w:szCs w:val="26"/>
          <w:highlight w:val="yellow"/>
          <w:rtl/>
        </w:rPr>
        <w:t xml:space="preserve">   </w:t>
      </w:r>
      <w:r w:rsidR="00033890" w:rsidRPr="00CB752F">
        <w:rPr>
          <w:rFonts w:cs="B Nazanin" w:hint="cs"/>
          <w:color w:val="2E74B5"/>
          <w:sz w:val="26"/>
          <w:szCs w:val="26"/>
          <w:highlight w:val="yellow"/>
          <w:rtl/>
        </w:rPr>
        <w:t>تکمیل گردد</w:t>
      </w:r>
      <w:r w:rsidR="00CD4336">
        <w:rPr>
          <w:rFonts w:cs="B Nazanin" w:hint="cs"/>
          <w:b w:val="0"/>
          <w:bCs w:val="0"/>
          <w:sz w:val="26"/>
          <w:szCs w:val="26"/>
          <w:rtl/>
        </w:rPr>
        <w:t>)</w:t>
      </w:r>
      <w:r w:rsidR="00E95E27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="00CA565C">
        <w:rPr>
          <w:rFonts w:asciiTheme="minorHAnsi" w:eastAsiaTheme="minorEastAsia" w:hAnsiTheme="minorHAnsi" w:cs="B Nazanin" w:hint="cs"/>
          <w:color w:val="auto"/>
          <w:sz w:val="26"/>
          <w:szCs w:val="26"/>
          <w:rtl/>
        </w:rPr>
        <w:t>:</w:t>
      </w:r>
    </w:p>
    <w:tbl>
      <w:tblPr>
        <w:tblStyle w:val="TableGrid"/>
        <w:tblpPr w:leftFromText="180" w:rightFromText="180" w:vertAnchor="page" w:horzAnchor="margin" w:tblpY="3376"/>
        <w:bidiVisual/>
        <w:tblW w:w="0" w:type="auto"/>
        <w:tblLook w:val="04A0" w:firstRow="1" w:lastRow="0" w:firstColumn="1" w:lastColumn="0" w:noHBand="0" w:noVBand="1"/>
      </w:tblPr>
      <w:tblGrid>
        <w:gridCol w:w="3619"/>
        <w:gridCol w:w="5397"/>
      </w:tblGrid>
      <w:tr w:rsidR="00055EB4" w:rsidRPr="00CD4336" w14:paraId="55EBCF8F" w14:textId="77777777" w:rsidTr="00055EB4">
        <w:tc>
          <w:tcPr>
            <w:tcW w:w="9016" w:type="dxa"/>
            <w:gridSpan w:val="2"/>
          </w:tcPr>
          <w:p w14:paraId="7F680DF1" w14:textId="77777777" w:rsidR="00055EB4" w:rsidRPr="00CD4336" w:rsidRDefault="00055EB4" w:rsidP="00055EB4">
            <w:pPr>
              <w:jc w:val="center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r w:rsidRPr="00CD4336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هزینه پرسنلی طرح تحقیقاتی گزارش مورد (موارد)</w:t>
            </w:r>
          </w:p>
        </w:tc>
      </w:tr>
      <w:tr w:rsidR="00055EB4" w:rsidRPr="00CD4336" w14:paraId="024A8BCD" w14:textId="77777777" w:rsidTr="00055EB4">
        <w:tc>
          <w:tcPr>
            <w:tcW w:w="3619" w:type="dxa"/>
          </w:tcPr>
          <w:p w14:paraId="52868846" w14:textId="77777777" w:rsidR="00055EB4" w:rsidRPr="00CD4336" w:rsidRDefault="00055EB4" w:rsidP="00055EB4">
            <w:pPr>
              <w:rPr>
                <w:rFonts w:ascii="Calibri" w:hAnsi="Calibri" w:cs="B Mitra"/>
                <w:sz w:val="24"/>
                <w:szCs w:val="24"/>
                <w:rtl/>
              </w:rPr>
            </w:pPr>
            <w:r w:rsidRPr="00CD4336">
              <w:rPr>
                <w:rFonts w:ascii="Calibri" w:hAnsi="Calibri" w:cs="B Mitra" w:hint="cs"/>
                <w:sz w:val="24"/>
                <w:szCs w:val="24"/>
                <w:rtl/>
              </w:rPr>
              <w:t>نگارش و آماده سازی طرح تحقیقاتی</w:t>
            </w:r>
          </w:p>
        </w:tc>
        <w:tc>
          <w:tcPr>
            <w:tcW w:w="5397" w:type="dxa"/>
          </w:tcPr>
          <w:p w14:paraId="0E26D1C8" w14:textId="77777777" w:rsidR="00055EB4" w:rsidRPr="00CD4336" w:rsidRDefault="00055EB4" w:rsidP="00055EB4">
            <w:pPr>
              <w:rPr>
                <w:rFonts w:ascii="Calibri" w:hAnsi="Calibri" w:cs="B Mitra"/>
                <w:sz w:val="24"/>
                <w:szCs w:val="24"/>
                <w:rtl/>
              </w:rPr>
            </w:pPr>
            <w:r w:rsidRPr="00CD4336">
              <w:rPr>
                <w:rFonts w:ascii="Calibri" w:hAnsi="Calibri" w:cs="B Mitra" w:hint="cs"/>
                <w:sz w:val="24"/>
                <w:szCs w:val="24"/>
                <w:rtl/>
              </w:rPr>
              <w:t>حداکثر 7 ساعت</w:t>
            </w:r>
          </w:p>
        </w:tc>
      </w:tr>
      <w:tr w:rsidR="00055EB4" w:rsidRPr="00CD4336" w14:paraId="2D3B1C2C" w14:textId="77777777" w:rsidTr="00055EB4">
        <w:tc>
          <w:tcPr>
            <w:tcW w:w="3619" w:type="dxa"/>
          </w:tcPr>
          <w:p w14:paraId="00E1D60C" w14:textId="77777777" w:rsidR="00055EB4" w:rsidRPr="00CD4336" w:rsidRDefault="00055EB4" w:rsidP="00055EB4">
            <w:pPr>
              <w:rPr>
                <w:rFonts w:ascii="Calibri" w:hAnsi="Calibri" w:cs="B Mitra"/>
                <w:sz w:val="24"/>
                <w:szCs w:val="24"/>
                <w:rtl/>
              </w:rPr>
            </w:pPr>
            <w:r w:rsidRPr="00CD4336">
              <w:rPr>
                <w:rFonts w:ascii="Calibri" w:hAnsi="Calibri" w:cs="B Mitra" w:hint="cs"/>
                <w:sz w:val="24"/>
                <w:szCs w:val="24"/>
                <w:rtl/>
              </w:rPr>
              <w:t>مصاحبه و بررسی پرونده</w:t>
            </w:r>
          </w:p>
        </w:tc>
        <w:tc>
          <w:tcPr>
            <w:tcW w:w="5397" w:type="dxa"/>
          </w:tcPr>
          <w:p w14:paraId="72DD4208" w14:textId="77777777" w:rsidR="00055EB4" w:rsidRPr="00CD4336" w:rsidRDefault="00055EB4" w:rsidP="00055EB4">
            <w:pPr>
              <w:rPr>
                <w:rFonts w:ascii="Calibri" w:hAnsi="Calibri" w:cs="B Mitra"/>
                <w:sz w:val="24"/>
                <w:szCs w:val="24"/>
                <w:rtl/>
              </w:rPr>
            </w:pPr>
            <w:r w:rsidRPr="00CD4336">
              <w:rPr>
                <w:rFonts w:ascii="Calibri" w:hAnsi="Calibri" w:cs="B Mitra" w:hint="cs"/>
                <w:sz w:val="24"/>
                <w:szCs w:val="24"/>
                <w:rtl/>
              </w:rPr>
              <w:t>حداکثر 15 ساعت</w:t>
            </w:r>
          </w:p>
        </w:tc>
      </w:tr>
      <w:tr w:rsidR="00055EB4" w:rsidRPr="00CD4336" w14:paraId="2350ED2F" w14:textId="77777777" w:rsidTr="00055EB4">
        <w:tc>
          <w:tcPr>
            <w:tcW w:w="3619" w:type="dxa"/>
          </w:tcPr>
          <w:p w14:paraId="4FB4809A" w14:textId="77777777" w:rsidR="00055EB4" w:rsidRPr="00CD4336" w:rsidRDefault="00055EB4" w:rsidP="00055EB4">
            <w:pPr>
              <w:rPr>
                <w:rFonts w:ascii="Calibri" w:hAnsi="Calibri" w:cs="B Mitra"/>
                <w:sz w:val="24"/>
                <w:szCs w:val="24"/>
                <w:rtl/>
              </w:rPr>
            </w:pPr>
            <w:r w:rsidRPr="00CD4336">
              <w:rPr>
                <w:rFonts w:ascii="Calibri" w:hAnsi="Calibri" w:cs="B Mitra" w:hint="cs"/>
                <w:sz w:val="24"/>
                <w:szCs w:val="24"/>
                <w:rtl/>
              </w:rPr>
              <w:t>ن</w:t>
            </w:r>
            <w:r>
              <w:rPr>
                <w:rFonts w:ascii="Calibri" w:hAnsi="Calibri" w:cs="B Mitra" w:hint="cs"/>
                <w:sz w:val="24"/>
                <w:szCs w:val="24"/>
                <w:rtl/>
              </w:rPr>
              <w:t>یتیو کردن</w:t>
            </w:r>
            <w:r w:rsidRPr="00CD4336">
              <w:rPr>
                <w:rFonts w:ascii="Calibri" w:hAnsi="Calibri" w:cs="B Mitra" w:hint="cs"/>
                <w:sz w:val="24"/>
                <w:szCs w:val="24"/>
                <w:rtl/>
              </w:rPr>
              <w:t xml:space="preserve"> مقاله</w:t>
            </w:r>
          </w:p>
        </w:tc>
        <w:tc>
          <w:tcPr>
            <w:tcW w:w="5397" w:type="dxa"/>
          </w:tcPr>
          <w:p w14:paraId="5AB66BC3" w14:textId="77777777" w:rsidR="00055EB4" w:rsidRPr="00CD4336" w:rsidRDefault="00055EB4" w:rsidP="00055EB4">
            <w:pPr>
              <w:rPr>
                <w:rFonts w:ascii="Calibri" w:hAnsi="Calibri" w:cs="B Mitra"/>
                <w:sz w:val="24"/>
                <w:szCs w:val="24"/>
                <w:rtl/>
              </w:rPr>
            </w:pPr>
            <w:r w:rsidRPr="00CD4336">
              <w:rPr>
                <w:rFonts w:ascii="Calibri" w:hAnsi="Calibri" w:cs="B Mitra" w:hint="cs"/>
                <w:sz w:val="24"/>
                <w:szCs w:val="24"/>
                <w:rtl/>
              </w:rPr>
              <w:t>حداکثر پانصد هزار تومان</w:t>
            </w:r>
          </w:p>
        </w:tc>
      </w:tr>
    </w:tbl>
    <w:p w14:paraId="57E831CE" w14:textId="2C6F4207" w:rsidR="00867671" w:rsidRDefault="00867671" w:rsidP="0048214E">
      <w:pPr>
        <w:rPr>
          <w:rFonts w:cs="B Nazanin"/>
          <w:b/>
          <w:bCs/>
          <w:sz w:val="26"/>
          <w:szCs w:val="26"/>
          <w:rtl/>
        </w:rPr>
      </w:pPr>
    </w:p>
    <w:p w14:paraId="0F6A4E17" w14:textId="77777777" w:rsidR="00867671" w:rsidRPr="00867671" w:rsidRDefault="00867671" w:rsidP="00867671">
      <w:pPr>
        <w:rPr>
          <w:rFonts w:cs="B Nazanin"/>
          <w:sz w:val="26"/>
          <w:szCs w:val="26"/>
          <w:rtl/>
        </w:rPr>
      </w:pPr>
    </w:p>
    <w:p w14:paraId="341F927A" w14:textId="5032842A" w:rsidR="00867671" w:rsidRPr="00867671" w:rsidRDefault="00867671" w:rsidP="00867671">
      <w:pPr>
        <w:rPr>
          <w:rFonts w:ascii="Century" w:eastAsia="Times New Roman" w:hAnsi="Century" w:cs="B Nazanin"/>
          <w:b/>
          <w:bCs/>
          <w:sz w:val="24"/>
          <w:szCs w:val="24"/>
          <w:rtl/>
          <w:lang w:bidi="ar-SA"/>
        </w:rPr>
      </w:pPr>
      <w:r w:rsidRPr="00867671">
        <w:rPr>
          <w:rFonts w:ascii="Century" w:eastAsia="Times New Roman" w:hAnsi="Century" w:cs="B Nazanin"/>
          <w:b/>
          <w:bCs/>
          <w:color w:val="2E74B5"/>
          <w:sz w:val="28"/>
          <w:szCs w:val="28"/>
          <w:highlight w:val="yellow"/>
          <w:rtl/>
          <w:lang w:bidi="ar-SA"/>
        </w:rPr>
        <w:t>جدول زمان</w:t>
      </w:r>
      <w:r w:rsidRPr="00867671">
        <w:rPr>
          <w:rFonts w:ascii="Calibri" w:eastAsia="Times New Roman" w:hAnsi="Calibri" w:cs="B Nazanin"/>
          <w:b/>
          <w:bCs/>
          <w:color w:val="2E74B5"/>
          <w:sz w:val="28"/>
          <w:szCs w:val="28"/>
          <w:highlight w:val="yellow"/>
          <w:lang w:bidi="ar-SA"/>
        </w:rPr>
        <w:t>‌</w:t>
      </w:r>
      <w:r w:rsidRPr="00867671">
        <w:rPr>
          <w:rFonts w:ascii="Century" w:eastAsia="Times New Roman" w:hAnsi="Century" w:cs="B Nazanin" w:hint="cs"/>
          <w:b/>
          <w:bCs/>
          <w:color w:val="2E74B5"/>
          <w:sz w:val="28"/>
          <w:szCs w:val="28"/>
          <w:highlight w:val="yellow"/>
          <w:rtl/>
          <w:lang w:bidi="ar-SA"/>
        </w:rPr>
        <w:t>بندی</w:t>
      </w:r>
      <w:r w:rsidRPr="00867671">
        <w:rPr>
          <w:rFonts w:ascii="Century" w:eastAsia="Times New Roman" w:hAnsi="Century" w:cs="B Nazanin"/>
          <w:b/>
          <w:bCs/>
          <w:color w:val="2E74B5"/>
          <w:sz w:val="28"/>
          <w:szCs w:val="28"/>
          <w:highlight w:val="yellow"/>
          <w:rtl/>
          <w:lang w:bidi="ar-SA"/>
        </w:rPr>
        <w:t xml:space="preserve"> مراحل اجراي طرح</w:t>
      </w:r>
      <w:r w:rsidRPr="00867671">
        <w:rPr>
          <w:rFonts w:ascii="Century" w:eastAsia="Times New Roman" w:hAnsi="Century" w:cs="B Nazanin"/>
          <w:b/>
          <w:bCs/>
          <w:sz w:val="28"/>
          <w:szCs w:val="28"/>
          <w:rtl/>
          <w:lang w:bidi="ar-SA"/>
        </w:rPr>
        <w:t xml:space="preserve"> </w:t>
      </w:r>
      <w:r w:rsidRPr="00867671">
        <w:rPr>
          <w:rFonts w:ascii="Century" w:eastAsia="Times New Roman" w:hAnsi="Century" w:cs="B Nazanin"/>
          <w:b/>
          <w:bCs/>
          <w:sz w:val="28"/>
          <w:szCs w:val="28"/>
          <w:lang w:bidi="ar-SA"/>
        </w:rPr>
        <w:t xml:space="preserve"> </w:t>
      </w:r>
      <w:r w:rsidRPr="00867671">
        <w:rPr>
          <w:rFonts w:ascii="Century" w:eastAsia="Times New Roman" w:hAnsi="Century" w:cs="B Nazanin"/>
          <w:b/>
          <w:bCs/>
          <w:sz w:val="28"/>
          <w:szCs w:val="28"/>
          <w:rtl/>
          <w:lang w:bidi="ar-SA"/>
        </w:rPr>
        <w:t xml:space="preserve"> </w:t>
      </w:r>
    </w:p>
    <w:tbl>
      <w:tblPr>
        <w:bidiVisual/>
        <w:tblW w:w="9067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00"/>
        <w:gridCol w:w="720"/>
        <w:gridCol w:w="410"/>
        <w:gridCol w:w="409"/>
        <w:gridCol w:w="410"/>
        <w:gridCol w:w="409"/>
        <w:gridCol w:w="410"/>
        <w:gridCol w:w="409"/>
        <w:gridCol w:w="410"/>
        <w:gridCol w:w="409"/>
        <w:gridCol w:w="410"/>
        <w:gridCol w:w="409"/>
        <w:gridCol w:w="416"/>
        <w:gridCol w:w="416"/>
      </w:tblGrid>
      <w:tr w:rsidR="00867671" w:rsidRPr="00867671" w14:paraId="35325166" w14:textId="77777777" w:rsidTr="00A664B1"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A433214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867671"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  <w:t>رديف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14:paraId="3EE5085A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867671"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  <w:t>شرح هر</w:t>
            </w:r>
            <w:r w:rsidRPr="00867671">
              <w:rPr>
                <w:rFonts w:ascii="Century" w:eastAsia="Times New Roman" w:hAnsi="Century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867671"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  <w:t>يك</w:t>
            </w:r>
            <w:r w:rsidRPr="00867671">
              <w:rPr>
                <w:rFonts w:ascii="Century" w:eastAsia="Times New Roman" w:hAnsi="Century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867671"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  <w:t>از فعاليتهاي اجرائي طرح به تفكيك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737E2B6D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867671"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  <w:t>طول مدت</w:t>
            </w:r>
          </w:p>
        </w:tc>
        <w:tc>
          <w:tcPr>
            <w:tcW w:w="4927" w:type="dxa"/>
            <w:gridSpan w:val="1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54E06B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867671"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  <w:t>زمان اجرا (ماه)</w:t>
            </w:r>
          </w:p>
        </w:tc>
      </w:tr>
      <w:tr w:rsidR="00867671" w:rsidRPr="00867671" w14:paraId="583D1C1B" w14:textId="77777777" w:rsidTr="00A664B1">
        <w:trPr>
          <w:cantSplit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66697870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  <w:r w:rsidRPr="00867671"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  <w:t>1</w:t>
            </w:r>
          </w:p>
        </w:tc>
        <w:tc>
          <w:tcPr>
            <w:tcW w:w="2700" w:type="dxa"/>
            <w:vAlign w:val="center"/>
          </w:tcPr>
          <w:p w14:paraId="773E5E57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720" w:type="dxa"/>
            <w:vAlign w:val="center"/>
          </w:tcPr>
          <w:p w14:paraId="2EB620E6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0"/>
                <w:szCs w:val="20"/>
                <w:lang w:bidi="ar-SA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1C18E39C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01E0992A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20608A4B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32A63544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2D565044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6351FD05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5B648B1F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3B3A0A17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3CA1E86D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2A5E6FCC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03F3A28E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4AFD2F7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</w:tr>
      <w:tr w:rsidR="00867671" w:rsidRPr="00867671" w14:paraId="57277D0A" w14:textId="77777777" w:rsidTr="00A664B1">
        <w:trPr>
          <w:cantSplit/>
          <w:trHeight w:val="373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3B6C1180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  <w:r w:rsidRPr="00867671"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  <w:t>2</w:t>
            </w:r>
          </w:p>
        </w:tc>
        <w:tc>
          <w:tcPr>
            <w:tcW w:w="2700" w:type="dxa"/>
            <w:vAlign w:val="center"/>
          </w:tcPr>
          <w:p w14:paraId="3BE81F3C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720" w:type="dxa"/>
            <w:vAlign w:val="center"/>
          </w:tcPr>
          <w:p w14:paraId="5303226D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0"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3A4CA370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2926D27C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5165ADDF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44CC2126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6620802D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07E2223B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0947E9C9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26E067E9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09FF2FB6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1DD61955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16" w:type="dxa"/>
            <w:shd w:val="clear" w:color="auto" w:fill="auto"/>
          </w:tcPr>
          <w:p w14:paraId="39969EE8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5AF9A1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</w:tr>
      <w:tr w:rsidR="00867671" w:rsidRPr="00867671" w14:paraId="6152581B" w14:textId="77777777" w:rsidTr="00A664B1">
        <w:trPr>
          <w:cantSplit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0F4C386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</w:pPr>
            <w:r w:rsidRPr="00867671"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  <w:t>3</w:t>
            </w:r>
          </w:p>
        </w:tc>
        <w:tc>
          <w:tcPr>
            <w:tcW w:w="2700" w:type="dxa"/>
            <w:vAlign w:val="center"/>
          </w:tcPr>
          <w:p w14:paraId="68FDABD1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</w:pPr>
          </w:p>
        </w:tc>
        <w:tc>
          <w:tcPr>
            <w:tcW w:w="720" w:type="dxa"/>
            <w:vAlign w:val="center"/>
          </w:tcPr>
          <w:p w14:paraId="66B55D58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56CAF2CD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42D189A6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7B9A83B6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1BBD839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4E62ED54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44379BA3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245A9A2D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42D981A5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2D4F73DB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5C1C5506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6" w:type="dxa"/>
            <w:shd w:val="clear" w:color="auto" w:fill="auto"/>
          </w:tcPr>
          <w:p w14:paraId="45F6B76C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E787D2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</w:tr>
      <w:tr w:rsidR="00867671" w:rsidRPr="00867671" w14:paraId="456BC43D" w14:textId="77777777" w:rsidTr="00A664B1">
        <w:trPr>
          <w:cantSplit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F0AF554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</w:pPr>
            <w:r w:rsidRPr="00867671"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  <w:t>4</w:t>
            </w:r>
          </w:p>
        </w:tc>
        <w:tc>
          <w:tcPr>
            <w:tcW w:w="2700" w:type="dxa"/>
            <w:vAlign w:val="center"/>
          </w:tcPr>
          <w:p w14:paraId="5272521C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720" w:type="dxa"/>
            <w:vAlign w:val="center"/>
          </w:tcPr>
          <w:p w14:paraId="06C4D7AA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48923FEB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2DAAE5D3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103FA61F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4D4BE43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209409BA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6A45E1EF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15F984F7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206EA3DE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4F912E99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0FB59135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6" w:type="dxa"/>
            <w:shd w:val="clear" w:color="auto" w:fill="auto"/>
          </w:tcPr>
          <w:p w14:paraId="439047C4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1DF5CF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</w:tr>
      <w:tr w:rsidR="00867671" w:rsidRPr="00867671" w14:paraId="75E24DF6" w14:textId="77777777" w:rsidTr="00A664B1">
        <w:trPr>
          <w:cantSplit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52544149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</w:pPr>
            <w:r w:rsidRPr="00867671">
              <w:rPr>
                <w:rFonts w:ascii="Century" w:eastAsia="Times New Roman" w:hAnsi="Century" w:cs="B Nazanin" w:hint="cs"/>
                <w:sz w:val="22"/>
                <w:szCs w:val="22"/>
                <w:rtl/>
                <w:lang w:bidi="ar-SA"/>
              </w:rPr>
              <w:t>5</w:t>
            </w:r>
          </w:p>
        </w:tc>
        <w:tc>
          <w:tcPr>
            <w:tcW w:w="2700" w:type="dxa"/>
            <w:vAlign w:val="center"/>
          </w:tcPr>
          <w:p w14:paraId="0559614B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</w:pPr>
          </w:p>
        </w:tc>
        <w:tc>
          <w:tcPr>
            <w:tcW w:w="720" w:type="dxa"/>
            <w:vAlign w:val="center"/>
          </w:tcPr>
          <w:p w14:paraId="50F63092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0FB21EF8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3F5ABFF9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17838FEC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2D3509C2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66C413B8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0B35552F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1811AFAA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98CBA16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26CBDA13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579DCF2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6" w:type="dxa"/>
            <w:shd w:val="clear" w:color="auto" w:fill="auto"/>
          </w:tcPr>
          <w:p w14:paraId="5F1E2C25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906794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</w:tr>
      <w:tr w:rsidR="00867671" w:rsidRPr="00867671" w14:paraId="7152BD06" w14:textId="77777777" w:rsidTr="00A664B1">
        <w:trPr>
          <w:cantSplit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05D5D53A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</w:pPr>
            <w:r w:rsidRPr="00867671">
              <w:rPr>
                <w:rFonts w:ascii="Century" w:eastAsia="Times New Roman" w:hAnsi="Century" w:cs="B Nazanin" w:hint="cs"/>
                <w:sz w:val="22"/>
                <w:szCs w:val="22"/>
                <w:rtl/>
                <w:lang w:bidi="ar-SA"/>
              </w:rPr>
              <w:t>6</w:t>
            </w:r>
          </w:p>
        </w:tc>
        <w:tc>
          <w:tcPr>
            <w:tcW w:w="2700" w:type="dxa"/>
            <w:vAlign w:val="center"/>
          </w:tcPr>
          <w:p w14:paraId="7761B31C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</w:pPr>
          </w:p>
        </w:tc>
        <w:tc>
          <w:tcPr>
            <w:tcW w:w="720" w:type="dxa"/>
            <w:vAlign w:val="center"/>
          </w:tcPr>
          <w:p w14:paraId="7A213D58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683B42B1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447A6587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2695D518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5D1CC685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33F8BD20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687C422C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0203921E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5E092D3D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21195AAD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64B85D56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6" w:type="dxa"/>
            <w:shd w:val="clear" w:color="auto" w:fill="auto"/>
          </w:tcPr>
          <w:p w14:paraId="0FE198D1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B044F8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</w:tr>
      <w:tr w:rsidR="00867671" w:rsidRPr="00867671" w14:paraId="12978B3F" w14:textId="77777777" w:rsidTr="00A664B1">
        <w:trPr>
          <w:cantSplit/>
        </w:trPr>
        <w:tc>
          <w:tcPr>
            <w:tcW w:w="9067" w:type="dxa"/>
            <w:gridSpan w:val="1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A94B5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  <w:r w:rsidRPr="00867671">
              <w:rPr>
                <w:rFonts w:ascii="Century" w:eastAsia="Times New Roman" w:hAnsi="Century" w:cs="B Nazanin" w:hint="cs"/>
                <w:sz w:val="22"/>
                <w:szCs w:val="22"/>
                <w:rtl/>
              </w:rPr>
              <w:t>جمع زمان اجرا (ماه):</w:t>
            </w:r>
          </w:p>
        </w:tc>
      </w:tr>
    </w:tbl>
    <w:p w14:paraId="5AC598CC" w14:textId="77777777" w:rsidR="00867671" w:rsidRPr="00867671" w:rsidRDefault="00867671" w:rsidP="00867671">
      <w:pPr>
        <w:keepNext/>
        <w:spacing w:after="0" w:line="240" w:lineRule="auto"/>
        <w:ind w:hanging="64"/>
        <w:outlineLvl w:val="6"/>
        <w:rPr>
          <w:rFonts w:ascii="Century" w:eastAsia="Times New Roman" w:hAnsi="Century" w:cs="B Nazanin"/>
          <w:b/>
          <w:bCs/>
          <w:sz w:val="28"/>
          <w:szCs w:val="28"/>
          <w:rtl/>
          <w:lang w:val="x-none" w:eastAsia="x-none" w:bidi="ar-SA"/>
        </w:rPr>
      </w:pPr>
    </w:p>
    <w:p w14:paraId="1F30798F" w14:textId="21B42E8E" w:rsidR="00867671" w:rsidRPr="00867671" w:rsidRDefault="00867671" w:rsidP="00867671">
      <w:pPr>
        <w:tabs>
          <w:tab w:val="left" w:pos="3581"/>
        </w:tabs>
        <w:rPr>
          <w:rFonts w:cs="B Nazanin"/>
          <w:sz w:val="26"/>
          <w:szCs w:val="26"/>
          <w:rtl/>
        </w:rPr>
      </w:pPr>
    </w:p>
    <w:p w14:paraId="4344C628" w14:textId="7C42868B" w:rsidR="00607382" w:rsidRPr="00867671" w:rsidRDefault="00607382" w:rsidP="00867671">
      <w:pPr>
        <w:rPr>
          <w:rFonts w:cs="B Nazanin"/>
          <w:sz w:val="26"/>
          <w:szCs w:val="26"/>
          <w:rtl/>
        </w:rPr>
      </w:pPr>
    </w:p>
    <w:sectPr w:rsidR="00607382" w:rsidRPr="00867671" w:rsidSect="007F65F6"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ffic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67345"/>
    <w:multiLevelType w:val="hybridMultilevel"/>
    <w:tmpl w:val="7872310A"/>
    <w:lvl w:ilvl="0" w:tplc="3BF0E9CA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83334"/>
    <w:multiLevelType w:val="hybridMultilevel"/>
    <w:tmpl w:val="4C12B1BA"/>
    <w:lvl w:ilvl="0" w:tplc="0E66CF74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63"/>
    <w:rsid w:val="000051A7"/>
    <w:rsid w:val="00033890"/>
    <w:rsid w:val="00055EB4"/>
    <w:rsid w:val="000A2CEC"/>
    <w:rsid w:val="00183F91"/>
    <w:rsid w:val="00237463"/>
    <w:rsid w:val="00246765"/>
    <w:rsid w:val="002B3ABA"/>
    <w:rsid w:val="00302619"/>
    <w:rsid w:val="00346A56"/>
    <w:rsid w:val="003F1537"/>
    <w:rsid w:val="0040152C"/>
    <w:rsid w:val="00402DD1"/>
    <w:rsid w:val="00434684"/>
    <w:rsid w:val="0044754A"/>
    <w:rsid w:val="0048214E"/>
    <w:rsid w:val="004B3AE3"/>
    <w:rsid w:val="005B0D4C"/>
    <w:rsid w:val="005D33AC"/>
    <w:rsid w:val="005D5A8E"/>
    <w:rsid w:val="006017D8"/>
    <w:rsid w:val="00607382"/>
    <w:rsid w:val="00685A34"/>
    <w:rsid w:val="00686EE0"/>
    <w:rsid w:val="006C07DF"/>
    <w:rsid w:val="006E408F"/>
    <w:rsid w:val="00700380"/>
    <w:rsid w:val="00721234"/>
    <w:rsid w:val="007431F7"/>
    <w:rsid w:val="00750BAB"/>
    <w:rsid w:val="007F65F6"/>
    <w:rsid w:val="00867671"/>
    <w:rsid w:val="00884C71"/>
    <w:rsid w:val="008C2D35"/>
    <w:rsid w:val="009828D1"/>
    <w:rsid w:val="009B3264"/>
    <w:rsid w:val="009E5F36"/>
    <w:rsid w:val="00A27157"/>
    <w:rsid w:val="00A55433"/>
    <w:rsid w:val="00A60196"/>
    <w:rsid w:val="00B33416"/>
    <w:rsid w:val="00B97A53"/>
    <w:rsid w:val="00BB17F8"/>
    <w:rsid w:val="00C20F40"/>
    <w:rsid w:val="00C40DBD"/>
    <w:rsid w:val="00C94BBE"/>
    <w:rsid w:val="00CA565C"/>
    <w:rsid w:val="00CD4336"/>
    <w:rsid w:val="00D23AEB"/>
    <w:rsid w:val="00E20643"/>
    <w:rsid w:val="00E3564E"/>
    <w:rsid w:val="00E8070A"/>
    <w:rsid w:val="00E95E27"/>
    <w:rsid w:val="00E9713C"/>
    <w:rsid w:val="00EC6EED"/>
    <w:rsid w:val="00F26844"/>
    <w:rsid w:val="00F41FA5"/>
    <w:rsid w:val="00F856BA"/>
    <w:rsid w:val="00F87429"/>
    <w:rsid w:val="00FA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887C"/>
  <w15:chartTrackingRefBased/>
  <w15:docId w15:val="{062DE09A-1EC7-4C06-9D80-4D67F36E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fa-IR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F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F65F6"/>
    <w:pPr>
      <w:keepNext/>
      <w:keepLines/>
      <w:pBdr>
        <w:bottom w:val="single" w:sz="4" w:space="2" w:color="ED7D31" w:themeColor="accent2"/>
      </w:pBdr>
      <w:bidi w:val="0"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5F6"/>
    <w:pPr>
      <w:keepNext/>
      <w:keepLines/>
      <w:bidi w:val="0"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5F6"/>
    <w:pPr>
      <w:keepNext/>
      <w:keepLines/>
      <w:bidi w:val="0"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5F6"/>
    <w:pPr>
      <w:keepNext/>
      <w:keepLines/>
      <w:bidi w:val="0"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5F6"/>
    <w:pPr>
      <w:keepNext/>
      <w:keepLines/>
      <w:bidi w:val="0"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5F6"/>
    <w:pPr>
      <w:keepNext/>
      <w:keepLines/>
      <w:bidi w:val="0"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F65F6"/>
    <w:pPr>
      <w:keepNext/>
      <w:keepLines/>
      <w:bidi w:val="0"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5F6"/>
    <w:pPr>
      <w:keepNext/>
      <w:keepLines/>
      <w:bidi w:val="0"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5F6"/>
    <w:pPr>
      <w:keepNext/>
      <w:keepLines/>
      <w:bidi w:val="0"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5F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5F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5F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5F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5F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5F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F65F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5F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5F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65F6"/>
    <w:pPr>
      <w:bidi w:val="0"/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65F6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F65F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5F6"/>
    <w:pPr>
      <w:numPr>
        <w:ilvl w:val="1"/>
      </w:numPr>
      <w:bidi w:val="0"/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5F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7F65F6"/>
    <w:rPr>
      <w:b/>
      <w:bCs/>
    </w:rPr>
  </w:style>
  <w:style w:type="character" w:styleId="Emphasis">
    <w:name w:val="Emphasis"/>
    <w:basedOn w:val="DefaultParagraphFont"/>
    <w:uiPriority w:val="20"/>
    <w:qFormat/>
    <w:rsid w:val="007F65F6"/>
    <w:rPr>
      <w:i/>
      <w:iCs/>
      <w:color w:val="000000" w:themeColor="text1"/>
    </w:rPr>
  </w:style>
  <w:style w:type="paragraph" w:styleId="NoSpacing">
    <w:name w:val="No Spacing"/>
    <w:uiPriority w:val="1"/>
    <w:qFormat/>
    <w:rsid w:val="007F65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65F6"/>
    <w:pPr>
      <w:bidi w:val="0"/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65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5F6"/>
    <w:pPr>
      <w:pBdr>
        <w:top w:val="single" w:sz="24" w:space="4" w:color="ED7D31" w:themeColor="accent2"/>
      </w:pBdr>
      <w:bidi w:val="0"/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5F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F65F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F65F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7F65F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65F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F65F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65F6"/>
    <w:pPr>
      <w:outlineLvl w:val="9"/>
    </w:pPr>
  </w:style>
  <w:style w:type="paragraph" w:styleId="ListParagraph">
    <w:name w:val="List Paragraph"/>
    <w:basedOn w:val="Normal"/>
    <w:uiPriority w:val="34"/>
    <w:qFormat/>
    <w:rsid w:val="00A60196"/>
    <w:pPr>
      <w:ind w:left="720"/>
      <w:contextualSpacing/>
    </w:pPr>
  </w:style>
  <w:style w:type="table" w:styleId="TableGrid">
    <w:name w:val="Table Grid"/>
    <w:basedOn w:val="TableNormal"/>
    <w:uiPriority w:val="39"/>
    <w:rsid w:val="00CD4336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amiri</dc:creator>
  <cp:keywords/>
  <dc:description/>
  <cp:lastModifiedBy>shaiesteh shirzadi</cp:lastModifiedBy>
  <cp:revision>2</cp:revision>
  <cp:lastPrinted>2019-12-09T10:51:00Z</cp:lastPrinted>
  <dcterms:created xsi:type="dcterms:W3CDTF">2022-12-04T08:16:00Z</dcterms:created>
  <dcterms:modified xsi:type="dcterms:W3CDTF">2022-12-04T08:16:00Z</dcterms:modified>
</cp:coreProperties>
</file>